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204A9"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七、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供应商资格要求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7</w:t>
      </w:r>
      <w:bookmarkStart w:id="0" w:name="_GoBack"/>
      <w:bookmarkEnd w:id="0"/>
    </w:p>
    <w:p w14:paraId="49F3EEF7">
      <w:pPr>
        <w:keepNext w:val="0"/>
        <w:keepLines w:val="0"/>
        <w:pageBreakBefore w:val="0"/>
        <w:widowControl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具有餐饮服务能力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（自身提供餐饮服务的，提供食品经营许可证扫描件；自身不提供餐饮服务的，须与餐饮企业达成合作协议，提供餐饮企业的食品经营许可证及双方合作协议扫描件，并由合作餐饮企业提供不收取其它服务费用的承诺函）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。</w:t>
      </w:r>
    </w:p>
    <w:p w14:paraId="6613998D">
      <w:pPr>
        <w:spacing w:line="240" w:lineRule="atLeast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</w:p>
    <w:p w14:paraId="585ECE29">
      <w:pPr>
        <w:spacing w:line="240" w:lineRule="atLeast"/>
        <w:jc w:val="center"/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合作餐饮企业的承诺书</w:t>
      </w:r>
    </w:p>
    <w:p w14:paraId="0255B6C6">
      <w:pPr>
        <w:spacing w:line="240" w:lineRule="atLeast"/>
        <w:ind w:firstLine="435"/>
        <w:rPr>
          <w:szCs w:val="20"/>
        </w:rPr>
      </w:pPr>
      <w:r>
        <w:rPr>
          <w:rFonts w:hint="eastAsia"/>
          <w:szCs w:val="20"/>
        </w:rPr>
        <w:t>本公司</w:t>
      </w:r>
      <w:r>
        <w:rPr>
          <w:rFonts w:hint="eastAsia"/>
          <w:szCs w:val="20"/>
          <w:u w:val="single"/>
        </w:rPr>
        <w:t xml:space="preserve">               </w:t>
      </w:r>
      <w:r>
        <w:rPr>
          <w:rFonts w:hint="eastAsia"/>
          <w:szCs w:val="20"/>
        </w:rPr>
        <w:t>（餐饮企业名称）为</w:t>
      </w:r>
      <w:r>
        <w:rPr>
          <w:rFonts w:hint="eastAsia"/>
          <w:szCs w:val="20"/>
          <w:u w:val="single"/>
        </w:rPr>
        <w:t xml:space="preserve">               </w:t>
      </w:r>
      <w:r>
        <w:rPr>
          <w:rFonts w:hint="eastAsia"/>
          <w:szCs w:val="20"/>
        </w:rPr>
        <w:t>（供应商名称）的合作餐饮企业，并已与</w:t>
      </w:r>
      <w:r>
        <w:rPr>
          <w:rFonts w:hint="eastAsia"/>
          <w:szCs w:val="20"/>
          <w:u w:val="single"/>
        </w:rPr>
        <w:t xml:space="preserve">              </w:t>
      </w:r>
      <w:r>
        <w:rPr>
          <w:rFonts w:hint="eastAsia"/>
          <w:szCs w:val="20"/>
        </w:rPr>
        <w:t>（供应商名称）签订合作餐饮服务的相关合同或协议。现我公司承诺在</w:t>
      </w:r>
      <w:r>
        <w:rPr>
          <w:rFonts w:hint="eastAsia"/>
          <w:szCs w:val="20"/>
          <w:lang w:val="en-US" w:eastAsia="zh-CN"/>
        </w:rPr>
        <w:t xml:space="preserve"> </w:t>
      </w:r>
      <w:r>
        <w:rPr>
          <w:rFonts w:hint="eastAsia"/>
          <w:szCs w:val="20"/>
          <w:u w:val="single"/>
          <w:lang w:val="en-US" w:eastAsia="zh-CN"/>
        </w:rPr>
        <w:t xml:space="preserve">项目名称：               </w:t>
      </w:r>
      <w:r>
        <w:rPr>
          <w:rFonts w:hint="eastAsia" w:ascii="宋体" w:hAnsi="宋体" w:cs="宋体"/>
          <w:szCs w:val="21"/>
          <w:u w:val="single"/>
          <w:lang w:eastAsia="zh-CN"/>
        </w:rPr>
        <w:t>，</w:t>
      </w:r>
      <w:r>
        <w:rPr>
          <w:rFonts w:hint="eastAsia" w:ascii="宋体" w:hAnsi="宋体" w:cs="宋体"/>
          <w:szCs w:val="21"/>
          <w:u w:val="single"/>
        </w:rPr>
        <w:t>项目编号：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Cs w:val="20"/>
        </w:rPr>
        <w:t>的履约服务中，按供应商响应的自助餐承诺及餐饮协议价格提供餐饮服务，不收取其它服务费用。</w:t>
      </w:r>
    </w:p>
    <w:p w14:paraId="35881FA6">
      <w:pPr>
        <w:pStyle w:val="2"/>
        <w:spacing w:line="240" w:lineRule="atLeast"/>
        <w:rPr>
          <w:szCs w:val="20"/>
        </w:rPr>
      </w:pPr>
    </w:p>
    <w:p w14:paraId="1D15717D">
      <w:pPr>
        <w:spacing w:line="240" w:lineRule="atLeast"/>
        <w:ind w:firstLine="435"/>
        <w:jc w:val="right"/>
        <w:rPr>
          <w:szCs w:val="20"/>
        </w:rPr>
      </w:pPr>
      <w:r>
        <w:rPr>
          <w:rFonts w:hint="eastAsia"/>
          <w:szCs w:val="20"/>
        </w:rPr>
        <w:t xml:space="preserve">餐饮企业（盖章)   </w:t>
      </w:r>
    </w:p>
    <w:p w14:paraId="52D38901">
      <w:pPr>
        <w:spacing w:line="240" w:lineRule="atLeast"/>
        <w:ind w:firstLine="435"/>
        <w:jc w:val="right"/>
        <w:rPr>
          <w:szCs w:val="20"/>
        </w:rPr>
      </w:pPr>
      <w:r>
        <w:rPr>
          <w:rFonts w:hint="eastAsia"/>
          <w:szCs w:val="20"/>
        </w:rPr>
        <w:t xml:space="preserve">年 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月  日 </w:t>
      </w:r>
    </w:p>
    <w:p w14:paraId="0394EF95">
      <w:pPr>
        <w:spacing w:line="240" w:lineRule="atLeast"/>
        <w:ind w:firstLine="420" w:firstLineChars="200"/>
        <w:contextualSpacing/>
        <w:rPr>
          <w:rFonts w:hint="eastAsia"/>
          <w:color w:val="FF0000"/>
          <w:szCs w:val="20"/>
          <w:lang w:val="en-US" w:eastAsia="zh-CN"/>
        </w:rPr>
      </w:pPr>
    </w:p>
    <w:p w14:paraId="18C29695">
      <w:pPr>
        <w:spacing w:line="240" w:lineRule="atLeast"/>
        <w:ind w:firstLine="420" w:firstLineChars="200"/>
        <w:contextualSpacing/>
        <w:rPr>
          <w:szCs w:val="20"/>
        </w:rPr>
      </w:pPr>
      <w:r>
        <w:rPr>
          <w:rFonts w:hint="eastAsia"/>
          <w:color w:val="FF0000"/>
          <w:szCs w:val="20"/>
          <w:lang w:val="en-US" w:eastAsia="zh-CN"/>
        </w:rPr>
        <w:t>因各供应商签订的合作协议内容不一致，合作协议不提供模板，由供应商自定格式，请在下方提供签订的合作协议（如无合作餐饮无须提供）。</w:t>
      </w:r>
    </w:p>
    <w:p w14:paraId="61A12BC5">
      <w:pPr>
        <w:numPr>
          <w:ilvl w:val="0"/>
          <w:numId w:val="0"/>
        </w:numPr>
        <w:jc w:val="both"/>
        <w:rPr>
          <w:rFonts w:hint="default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751F9"/>
    <w:rsid w:val="14D603F7"/>
    <w:rsid w:val="19161B44"/>
    <w:rsid w:val="1A66082C"/>
    <w:rsid w:val="1F8461BD"/>
    <w:rsid w:val="211856F3"/>
    <w:rsid w:val="274E2D73"/>
    <w:rsid w:val="3BE44CB8"/>
    <w:rsid w:val="47A74834"/>
    <w:rsid w:val="4D4D3242"/>
    <w:rsid w:val="543938AB"/>
    <w:rsid w:val="55292FDB"/>
    <w:rsid w:val="605371F8"/>
    <w:rsid w:val="60B30F76"/>
    <w:rsid w:val="626A2046"/>
    <w:rsid w:val="69794D27"/>
    <w:rsid w:val="7778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3">
    <w:name w:val="Body Text 2"/>
    <w:basedOn w:val="1"/>
    <w:qFormat/>
    <w:uiPriority w:val="0"/>
    <w:pPr>
      <w:adjustRightInd w:val="0"/>
      <w:spacing w:after="120" w:line="480" w:lineRule="auto"/>
      <w:jc w:val="left"/>
      <w:textAlignment w:val="baseline"/>
    </w:pPr>
    <w:rPr>
      <w:rFonts w:ascii="Times New Roman" w:hAnsi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315</Characters>
  <Lines>0</Lines>
  <Paragraphs>0</Paragraphs>
  <TotalTime>0</TotalTime>
  <ScaleCrop>false</ScaleCrop>
  <LinksUpToDate>false</LinksUpToDate>
  <CharactersWithSpaces>391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2025-04-14T09:01:00Z</dcterms:created>
  <dc:creator>刘朝ran</dc:creator>
  <cp:lastModifiedBy>刘朝然</cp:lastModifiedBy>
  <dcterms:modified xsi:type="dcterms:W3CDTF">2025-10-14T03:19:47Z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CA44AEF52116497484A4EE71E61409B9_12</vt:lpwstr>
  </property>
</Properties>
</file>